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8F" w:rsidRDefault="00A90F13" w:rsidP="00A90F13">
      <w:pPr>
        <w:ind w:firstLine="708"/>
        <w:jc w:val="center"/>
        <w:rPr>
          <w:b/>
          <w:sz w:val="28"/>
          <w:szCs w:val="28"/>
        </w:rPr>
      </w:pPr>
      <w:r w:rsidRPr="00A90F13">
        <w:rPr>
          <w:b/>
          <w:sz w:val="28"/>
          <w:szCs w:val="28"/>
        </w:rPr>
        <w:t xml:space="preserve">Информация о </w:t>
      </w:r>
      <w:r w:rsidR="000B7999">
        <w:rPr>
          <w:b/>
          <w:sz w:val="28"/>
          <w:szCs w:val="28"/>
        </w:rPr>
        <w:t xml:space="preserve">снижении </w:t>
      </w:r>
      <w:r w:rsidRPr="00A90F13">
        <w:rPr>
          <w:b/>
          <w:sz w:val="28"/>
          <w:szCs w:val="28"/>
        </w:rPr>
        <w:t>тариф</w:t>
      </w:r>
      <w:r w:rsidR="000B7999">
        <w:rPr>
          <w:b/>
          <w:sz w:val="28"/>
          <w:szCs w:val="28"/>
        </w:rPr>
        <w:t>ов</w:t>
      </w:r>
      <w:r w:rsidRPr="00A90F13">
        <w:rPr>
          <w:b/>
          <w:sz w:val="28"/>
          <w:szCs w:val="28"/>
        </w:rPr>
        <w:t xml:space="preserve"> на регулируемые услуги железнодорожных путей с объектами железнодорожного транспорта по договору концессии АО «</w:t>
      </w:r>
      <w:proofErr w:type="spellStart"/>
      <w:r w:rsidRPr="00A90F13">
        <w:rPr>
          <w:b/>
          <w:sz w:val="28"/>
          <w:szCs w:val="28"/>
        </w:rPr>
        <w:t>Досжан</w:t>
      </w:r>
      <w:proofErr w:type="spellEnd"/>
      <w:r w:rsidRPr="00A90F13">
        <w:rPr>
          <w:b/>
          <w:sz w:val="28"/>
          <w:szCs w:val="28"/>
        </w:rPr>
        <w:t xml:space="preserve"> </w:t>
      </w:r>
      <w:proofErr w:type="spellStart"/>
      <w:r w:rsidRPr="00A90F13">
        <w:rPr>
          <w:b/>
          <w:sz w:val="28"/>
          <w:szCs w:val="28"/>
        </w:rPr>
        <w:t>темі</w:t>
      </w:r>
      <w:proofErr w:type="gramStart"/>
      <w:r w:rsidRPr="00A90F13">
        <w:rPr>
          <w:b/>
          <w:sz w:val="28"/>
          <w:szCs w:val="28"/>
        </w:rPr>
        <w:t>р</w:t>
      </w:r>
      <w:proofErr w:type="spellEnd"/>
      <w:proofErr w:type="gramEnd"/>
      <w:r w:rsidRPr="00A90F13">
        <w:rPr>
          <w:b/>
          <w:sz w:val="28"/>
          <w:szCs w:val="28"/>
        </w:rPr>
        <w:t xml:space="preserve"> </w:t>
      </w:r>
      <w:proofErr w:type="spellStart"/>
      <w:r w:rsidRPr="00A90F13">
        <w:rPr>
          <w:b/>
          <w:sz w:val="28"/>
          <w:szCs w:val="28"/>
        </w:rPr>
        <w:t>жолы</w:t>
      </w:r>
      <w:proofErr w:type="spellEnd"/>
      <w:r w:rsidRPr="00A90F13">
        <w:rPr>
          <w:b/>
          <w:sz w:val="28"/>
          <w:szCs w:val="28"/>
        </w:rPr>
        <w:t xml:space="preserve">»  </w:t>
      </w:r>
      <w:r w:rsidR="00836B6C">
        <w:rPr>
          <w:b/>
          <w:sz w:val="28"/>
          <w:szCs w:val="28"/>
        </w:rPr>
        <w:t xml:space="preserve">                                                               </w:t>
      </w:r>
      <w:r w:rsidRPr="00A90F13">
        <w:rPr>
          <w:b/>
          <w:sz w:val="28"/>
          <w:szCs w:val="28"/>
        </w:rPr>
        <w:t xml:space="preserve">на участке Шар – </w:t>
      </w:r>
      <w:proofErr w:type="spellStart"/>
      <w:r w:rsidRPr="00A90F13">
        <w:rPr>
          <w:b/>
          <w:sz w:val="28"/>
          <w:szCs w:val="28"/>
        </w:rPr>
        <w:t>Новоустькаменогорск</w:t>
      </w:r>
      <w:proofErr w:type="spellEnd"/>
      <w:r w:rsidR="00DE1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</w:p>
    <w:p w:rsidR="002F228F" w:rsidRDefault="002F228F" w:rsidP="002F228F">
      <w:pPr>
        <w:rPr>
          <w:sz w:val="28"/>
          <w:szCs w:val="28"/>
        </w:rPr>
      </w:pPr>
    </w:p>
    <w:p w:rsidR="000B7999" w:rsidRDefault="006C0139" w:rsidP="000B7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999" w:rsidRPr="00371E54">
        <w:rPr>
          <w:sz w:val="28"/>
          <w:szCs w:val="28"/>
        </w:rPr>
        <w:t>АО «К</w:t>
      </w:r>
      <w:r w:rsidR="000B7999">
        <w:rPr>
          <w:sz w:val="28"/>
          <w:szCs w:val="28"/>
        </w:rPr>
        <w:t>ТЖ – Грузовые перевозки»</w:t>
      </w:r>
      <w:r w:rsidR="000B7999" w:rsidRPr="00371E54">
        <w:rPr>
          <w:sz w:val="28"/>
          <w:szCs w:val="28"/>
        </w:rPr>
        <w:t xml:space="preserve"> сообщает, что в соответствии с </w:t>
      </w:r>
      <w:r w:rsidR="000B7999">
        <w:rPr>
          <w:sz w:val="28"/>
          <w:szCs w:val="28"/>
        </w:rPr>
        <w:t xml:space="preserve">письмом </w:t>
      </w:r>
      <w:r w:rsidR="000B7999" w:rsidRPr="00371E54">
        <w:rPr>
          <w:sz w:val="28"/>
          <w:szCs w:val="28"/>
        </w:rPr>
        <w:t>АО «</w:t>
      </w:r>
      <w:proofErr w:type="spellStart"/>
      <w:r w:rsidR="000B7999" w:rsidRPr="00371E54">
        <w:rPr>
          <w:sz w:val="28"/>
          <w:szCs w:val="28"/>
        </w:rPr>
        <w:t>Досжан</w:t>
      </w:r>
      <w:proofErr w:type="spellEnd"/>
      <w:r w:rsidR="000B7999" w:rsidRPr="00371E54">
        <w:rPr>
          <w:sz w:val="28"/>
          <w:szCs w:val="28"/>
        </w:rPr>
        <w:t xml:space="preserve"> </w:t>
      </w:r>
      <w:proofErr w:type="spellStart"/>
      <w:r w:rsidR="000B7999" w:rsidRPr="00371E54">
        <w:rPr>
          <w:sz w:val="28"/>
          <w:szCs w:val="28"/>
        </w:rPr>
        <w:t>темі</w:t>
      </w:r>
      <w:proofErr w:type="gramStart"/>
      <w:r w:rsidR="000B7999" w:rsidRPr="00371E54">
        <w:rPr>
          <w:sz w:val="28"/>
          <w:szCs w:val="28"/>
        </w:rPr>
        <w:t>р</w:t>
      </w:r>
      <w:proofErr w:type="spellEnd"/>
      <w:proofErr w:type="gramEnd"/>
      <w:r w:rsidR="000B7999" w:rsidRPr="00371E54">
        <w:rPr>
          <w:sz w:val="28"/>
          <w:szCs w:val="28"/>
        </w:rPr>
        <w:t xml:space="preserve"> </w:t>
      </w:r>
      <w:proofErr w:type="spellStart"/>
      <w:r w:rsidR="000B7999" w:rsidRPr="00371E54">
        <w:rPr>
          <w:sz w:val="28"/>
          <w:szCs w:val="28"/>
        </w:rPr>
        <w:t>жолы</w:t>
      </w:r>
      <w:proofErr w:type="spellEnd"/>
      <w:r w:rsidR="000B7999" w:rsidRPr="00371E54">
        <w:rPr>
          <w:sz w:val="28"/>
          <w:szCs w:val="28"/>
        </w:rPr>
        <w:t>» (ДТЖ)</w:t>
      </w:r>
      <w:r w:rsidR="000B7999">
        <w:rPr>
          <w:sz w:val="28"/>
          <w:szCs w:val="28"/>
        </w:rPr>
        <w:t xml:space="preserve"> от 08 июля 2016 года №530</w:t>
      </w:r>
      <w:r w:rsidR="000B7999" w:rsidRPr="00371E54">
        <w:rPr>
          <w:sz w:val="28"/>
          <w:szCs w:val="28"/>
        </w:rPr>
        <w:t xml:space="preserve"> </w:t>
      </w:r>
      <w:r w:rsidR="000B7999">
        <w:rPr>
          <w:sz w:val="28"/>
          <w:szCs w:val="28"/>
        </w:rPr>
        <w:t xml:space="preserve">снижены тарифы </w:t>
      </w:r>
      <w:r w:rsidR="000B7999" w:rsidRPr="00371E54">
        <w:rPr>
          <w:sz w:val="28"/>
          <w:szCs w:val="28"/>
        </w:rPr>
        <w:t xml:space="preserve">на регулируемые услуги железнодорожных путей с объектами железнодорожного транспорта на участке </w:t>
      </w:r>
      <w:proofErr w:type="spellStart"/>
      <w:r w:rsidR="000B7999" w:rsidRPr="00371E54">
        <w:rPr>
          <w:sz w:val="28"/>
          <w:szCs w:val="28"/>
        </w:rPr>
        <w:t>Шар-Новоустькаменогорск</w:t>
      </w:r>
      <w:proofErr w:type="spellEnd"/>
      <w:r w:rsidR="000B7999" w:rsidRPr="00371E54">
        <w:rPr>
          <w:sz w:val="28"/>
          <w:szCs w:val="28"/>
        </w:rPr>
        <w:t xml:space="preserve"> с введением их в действие </w:t>
      </w:r>
      <w:r w:rsidR="000B7999" w:rsidRPr="00595855">
        <w:rPr>
          <w:b/>
          <w:sz w:val="28"/>
          <w:szCs w:val="28"/>
        </w:rPr>
        <w:t xml:space="preserve">с 1 </w:t>
      </w:r>
      <w:r w:rsidR="000B7999">
        <w:rPr>
          <w:b/>
          <w:sz w:val="28"/>
          <w:szCs w:val="28"/>
        </w:rPr>
        <w:t>августа</w:t>
      </w:r>
      <w:r w:rsidR="000B7999" w:rsidRPr="00595855">
        <w:rPr>
          <w:b/>
          <w:sz w:val="28"/>
          <w:szCs w:val="28"/>
        </w:rPr>
        <w:t xml:space="preserve"> 2016 года</w:t>
      </w:r>
      <w:r w:rsidR="000B7999" w:rsidRPr="00371E54">
        <w:rPr>
          <w:sz w:val="28"/>
          <w:szCs w:val="28"/>
        </w:rPr>
        <w:t>.</w:t>
      </w:r>
    </w:p>
    <w:p w:rsidR="000B7999" w:rsidRPr="0025064E" w:rsidRDefault="000B7999" w:rsidP="000B799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0B7999" w:rsidRPr="001F1ECC" w:rsidRDefault="000B7999" w:rsidP="000B7999">
      <w:pPr>
        <w:pStyle w:val="a3"/>
        <w:numPr>
          <w:ilvl w:val="0"/>
          <w:numId w:val="1"/>
        </w:numPr>
        <w:ind w:left="0" w:firstLine="284"/>
        <w:jc w:val="both"/>
        <w:rPr>
          <w:b/>
          <w:color w:val="FF0000"/>
          <w:sz w:val="28"/>
          <w:szCs w:val="28"/>
        </w:rPr>
      </w:pPr>
      <w:r w:rsidRPr="001F1ECC">
        <w:rPr>
          <w:b/>
          <w:color w:val="FF0000"/>
          <w:sz w:val="28"/>
          <w:szCs w:val="28"/>
        </w:rPr>
        <w:t>Во внутриреспубликанском сообщении:</w:t>
      </w:r>
    </w:p>
    <w:p w:rsidR="000B7999" w:rsidRPr="004F3D84" w:rsidRDefault="000B7999" w:rsidP="000B7999">
      <w:pPr>
        <w:pStyle w:val="a3"/>
        <w:ind w:left="0" w:firstLine="284"/>
        <w:jc w:val="both"/>
        <w:rPr>
          <w:b/>
          <w:sz w:val="28"/>
          <w:szCs w:val="28"/>
        </w:rPr>
      </w:pPr>
      <w:r w:rsidRPr="00272966">
        <w:rPr>
          <w:b/>
          <w:sz w:val="28"/>
          <w:szCs w:val="28"/>
        </w:rPr>
        <w:t>1.1 Тарифы на услуги железнодорожных путей для перевозки грузов</w:t>
      </w:r>
      <w:r>
        <w:rPr>
          <w:b/>
          <w:sz w:val="28"/>
          <w:szCs w:val="28"/>
        </w:rPr>
        <w:t xml:space="preserve"> (в тенге за 1 </w:t>
      </w:r>
      <w:proofErr w:type="spellStart"/>
      <w:r>
        <w:rPr>
          <w:b/>
          <w:sz w:val="28"/>
          <w:szCs w:val="28"/>
        </w:rPr>
        <w:t>тонно</w:t>
      </w:r>
      <w:proofErr w:type="spellEnd"/>
      <w:r>
        <w:rPr>
          <w:b/>
          <w:sz w:val="28"/>
          <w:szCs w:val="28"/>
        </w:rPr>
        <w:t>/км</w:t>
      </w:r>
      <w:r w:rsidRPr="004F3D84">
        <w:rPr>
          <w:sz w:val="28"/>
          <w:szCs w:val="28"/>
        </w:rPr>
        <w:t xml:space="preserve">) </w:t>
      </w:r>
      <w:r w:rsidRPr="004F3D84">
        <w:rPr>
          <w:b/>
          <w:sz w:val="28"/>
          <w:szCs w:val="28"/>
        </w:rPr>
        <w:t>без учета НДС, независимо от принадлежности вагонов</w:t>
      </w:r>
      <w:r>
        <w:rPr>
          <w:b/>
          <w:sz w:val="28"/>
          <w:szCs w:val="28"/>
        </w:rPr>
        <w:t>:</w:t>
      </w:r>
    </w:p>
    <w:p w:rsidR="000B7999" w:rsidRPr="004D6EB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Уголь (161) – 1,</w:t>
      </w:r>
      <w:r w:rsidRPr="004D6EB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F3D84">
        <w:rPr>
          <w:sz w:val="28"/>
          <w:szCs w:val="28"/>
        </w:rPr>
        <w:t xml:space="preserve"> </w:t>
      </w:r>
    </w:p>
    <w:p w:rsidR="000B7999" w:rsidRPr="004D6EB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Железная руда (141,142) – 2,59</w:t>
      </w:r>
    </w:p>
    <w:p w:rsidR="000B7999" w:rsidRPr="004D6EB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Нефтепродукты  (201 (нефть сырая), 211-215, 221-225,  226021, 226069, 226106) – 3,28</w:t>
      </w:r>
    </w:p>
    <w:p w:rsidR="000B7999" w:rsidRPr="004D6EB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Цветные, черные металлы, лом </w:t>
      </w:r>
      <w:r w:rsidRPr="002519A9">
        <w:rPr>
          <w:sz w:val="28"/>
          <w:szCs w:val="28"/>
        </w:rPr>
        <w:t>цветных</w:t>
      </w:r>
      <w:r>
        <w:rPr>
          <w:sz w:val="28"/>
          <w:szCs w:val="28"/>
        </w:rPr>
        <w:t xml:space="preserve"> и черных металлов (311-316, 321-324, 331-333) – 5,97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Цветная руда (151-153, кроме 151060) – 2,70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Зерно (011-018) – 2,28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грузы – (231-236, 251-256, 261-268, 301-304) – 4,03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Цемент (281) – 4,03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Шлаки гранулированные (271) – 4,03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Сжиженный газ (226, кроме 226021, 226069, 226106) – 6,40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Химикаты и сода (451, 454, 461, 464-467, 471-473, 475, 481-489, 711-713, 721-726, 731, 732, 741, 742, 751-758) – 5,75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Хим. мин. удобрения (431-436) – 3,10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ED126F">
        <w:rPr>
          <w:sz w:val="28"/>
          <w:szCs w:val="28"/>
        </w:rPr>
        <w:t xml:space="preserve">Спирт, </w:t>
      </w:r>
      <w:r>
        <w:rPr>
          <w:sz w:val="28"/>
          <w:szCs w:val="28"/>
        </w:rPr>
        <w:t>А</w:t>
      </w:r>
      <w:r w:rsidRPr="00ED126F">
        <w:rPr>
          <w:sz w:val="28"/>
          <w:szCs w:val="28"/>
        </w:rPr>
        <w:t xml:space="preserve">лкоголь </w:t>
      </w:r>
      <w:r>
        <w:rPr>
          <w:sz w:val="28"/>
          <w:szCs w:val="28"/>
        </w:rPr>
        <w:t>(591-594) – 5,13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Лесные грузы (081, 082, 091-094, 101-103, 121, 122) – 5,44</w:t>
      </w:r>
    </w:p>
    <w:p w:rsidR="000B7999" w:rsidRPr="003E0290" w:rsidRDefault="000B7999" w:rsidP="000B7999">
      <w:pPr>
        <w:pStyle w:val="a3"/>
        <w:ind w:left="0"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Другие грузы (291, 292, 351, 361-362, 371, 381, 391, 401, 404-405,                     411-418, 423) (в том числе </w:t>
      </w:r>
      <w:proofErr w:type="gramStart"/>
      <w:r>
        <w:rPr>
          <w:sz w:val="28"/>
          <w:szCs w:val="28"/>
        </w:rPr>
        <w:t>груженные</w:t>
      </w:r>
      <w:proofErr w:type="gramEnd"/>
      <w:r>
        <w:rPr>
          <w:sz w:val="28"/>
          <w:szCs w:val="28"/>
        </w:rPr>
        <w:t xml:space="preserve"> контейнеры) </w:t>
      </w:r>
      <w:r w:rsidRPr="004209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87F33">
        <w:rPr>
          <w:sz w:val="28"/>
          <w:szCs w:val="28"/>
        </w:rPr>
        <w:t xml:space="preserve">9,43 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грузы (все, кроме </w:t>
      </w:r>
      <w:proofErr w:type="gramStart"/>
      <w:r>
        <w:rPr>
          <w:sz w:val="28"/>
          <w:szCs w:val="28"/>
        </w:rPr>
        <w:t>вышеперечисленных</w:t>
      </w:r>
      <w:proofErr w:type="gramEnd"/>
      <w:r>
        <w:rPr>
          <w:sz w:val="28"/>
          <w:szCs w:val="28"/>
        </w:rPr>
        <w:t xml:space="preserve">) – </w:t>
      </w:r>
      <w:r w:rsidRPr="00187F33">
        <w:rPr>
          <w:sz w:val="28"/>
          <w:szCs w:val="28"/>
        </w:rPr>
        <w:t>5,24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</w:p>
    <w:p w:rsidR="000B7999" w:rsidRPr="001F1ECC" w:rsidRDefault="000B7999" w:rsidP="000B7999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1F1ECC">
        <w:rPr>
          <w:b/>
          <w:sz w:val="28"/>
          <w:szCs w:val="28"/>
        </w:rPr>
        <w:t xml:space="preserve">Тарифы на услуги железнодорожных путей для перевозки </w:t>
      </w:r>
      <w:r w:rsidRPr="00C63713">
        <w:rPr>
          <w:b/>
          <w:sz w:val="28"/>
          <w:szCs w:val="28"/>
        </w:rPr>
        <w:t>собственных</w:t>
      </w:r>
      <w:r w:rsidRPr="001F1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(арендованных) </w:t>
      </w:r>
      <w:r w:rsidRPr="001F1ECC">
        <w:rPr>
          <w:b/>
          <w:sz w:val="28"/>
          <w:szCs w:val="28"/>
        </w:rPr>
        <w:t>порожних вагонов</w:t>
      </w:r>
      <w:r>
        <w:rPr>
          <w:b/>
          <w:sz w:val="28"/>
          <w:szCs w:val="28"/>
        </w:rPr>
        <w:t xml:space="preserve"> (контейнеров) (в тенге за </w:t>
      </w:r>
      <w:proofErr w:type="spellStart"/>
      <w:r>
        <w:rPr>
          <w:b/>
          <w:sz w:val="28"/>
          <w:szCs w:val="28"/>
        </w:rPr>
        <w:t>вагоно</w:t>
      </w:r>
      <w:proofErr w:type="spellEnd"/>
      <w:r>
        <w:rPr>
          <w:b/>
          <w:sz w:val="28"/>
          <w:szCs w:val="28"/>
        </w:rPr>
        <w:t>/км)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Перевозка собственных (арендованных) порожних вагонов (контейнеров) (421, 422) – 42,79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Тариф</w:t>
      </w:r>
      <w:r w:rsidRPr="001F1ECC">
        <w:rPr>
          <w:b/>
          <w:sz w:val="28"/>
          <w:szCs w:val="28"/>
        </w:rPr>
        <w:t xml:space="preserve"> на услуги железнодорожных путей для перевозки </w:t>
      </w:r>
      <w:r>
        <w:rPr>
          <w:b/>
          <w:sz w:val="28"/>
          <w:szCs w:val="28"/>
        </w:rPr>
        <w:t xml:space="preserve">пассажирских вагонов, в том числе пассажирских (классных) вагонов в составе грузовых поездов </w:t>
      </w:r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  <w:r>
        <w:rPr>
          <w:sz w:val="28"/>
          <w:szCs w:val="28"/>
        </w:rPr>
        <w:t xml:space="preserve"> – 77,35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</w:p>
    <w:p w:rsidR="000B7999" w:rsidRPr="001F1ECC" w:rsidRDefault="000B7999" w:rsidP="000B7999">
      <w:pPr>
        <w:pStyle w:val="a3"/>
        <w:numPr>
          <w:ilvl w:val="0"/>
          <w:numId w:val="1"/>
        </w:numPr>
        <w:ind w:left="0" w:firstLine="284"/>
        <w:jc w:val="both"/>
        <w:rPr>
          <w:b/>
          <w:color w:val="FF0000"/>
          <w:sz w:val="28"/>
          <w:szCs w:val="28"/>
        </w:rPr>
      </w:pPr>
      <w:r w:rsidRPr="001F1ECC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 xml:space="preserve">международном </w:t>
      </w:r>
      <w:r w:rsidRPr="001F1ECC">
        <w:rPr>
          <w:b/>
          <w:color w:val="FF0000"/>
          <w:sz w:val="28"/>
          <w:szCs w:val="28"/>
        </w:rPr>
        <w:t>экспортном сообщении</w:t>
      </w:r>
    </w:p>
    <w:p w:rsidR="000B7999" w:rsidRDefault="000B7999" w:rsidP="000B7999">
      <w:pPr>
        <w:pStyle w:val="a3"/>
        <w:ind w:left="0" w:firstLine="284"/>
        <w:jc w:val="both"/>
        <w:rPr>
          <w:b/>
          <w:sz w:val="28"/>
          <w:szCs w:val="28"/>
        </w:rPr>
      </w:pPr>
      <w:r w:rsidRPr="00272966">
        <w:rPr>
          <w:b/>
          <w:sz w:val="28"/>
          <w:szCs w:val="28"/>
        </w:rPr>
        <w:lastRenderedPageBreak/>
        <w:t>2.1 Тарифы на услуги железнодорожных путей для перевозки грузов</w:t>
      </w:r>
      <w:r>
        <w:rPr>
          <w:b/>
          <w:sz w:val="28"/>
          <w:szCs w:val="28"/>
        </w:rPr>
        <w:t xml:space="preserve"> </w:t>
      </w:r>
      <w:r w:rsidRPr="006466F3">
        <w:rPr>
          <w:b/>
          <w:sz w:val="28"/>
          <w:szCs w:val="28"/>
        </w:rPr>
        <w:t xml:space="preserve">(в тенге за 1 </w:t>
      </w:r>
      <w:proofErr w:type="spellStart"/>
      <w:r w:rsidRPr="006466F3">
        <w:rPr>
          <w:b/>
          <w:sz w:val="28"/>
          <w:szCs w:val="28"/>
        </w:rPr>
        <w:t>тонно</w:t>
      </w:r>
      <w:proofErr w:type="spellEnd"/>
      <w:r w:rsidRPr="006466F3">
        <w:rPr>
          <w:b/>
          <w:sz w:val="28"/>
          <w:szCs w:val="28"/>
        </w:rPr>
        <w:t>/км)</w:t>
      </w:r>
      <w:r w:rsidRPr="004F3D84">
        <w:t xml:space="preserve"> </w:t>
      </w:r>
      <w:r w:rsidRPr="004F3D84">
        <w:rPr>
          <w:b/>
          <w:sz w:val="28"/>
          <w:szCs w:val="28"/>
        </w:rPr>
        <w:t>без учета НДС, независимо от принадлежности вагонов: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Уголь (161)</w:t>
      </w:r>
      <w:r>
        <w:rPr>
          <w:sz w:val="28"/>
          <w:szCs w:val="28"/>
        </w:rPr>
        <w:t xml:space="preserve"> </w:t>
      </w:r>
      <w:r w:rsidRPr="001F1ECC">
        <w:rPr>
          <w:sz w:val="28"/>
          <w:szCs w:val="28"/>
        </w:rPr>
        <w:t>– 1,</w:t>
      </w:r>
      <w:r>
        <w:rPr>
          <w:sz w:val="28"/>
          <w:szCs w:val="28"/>
        </w:rPr>
        <w:t>33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Железная руда (141,142) – </w:t>
      </w:r>
      <w:r>
        <w:rPr>
          <w:sz w:val="28"/>
          <w:szCs w:val="28"/>
        </w:rPr>
        <w:t>3,37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Нефтепродукты  (201</w:t>
      </w:r>
      <w:r>
        <w:rPr>
          <w:sz w:val="28"/>
          <w:szCs w:val="28"/>
        </w:rPr>
        <w:t xml:space="preserve"> (нефть сырая)</w:t>
      </w:r>
      <w:r w:rsidRPr="001F1ECC">
        <w:rPr>
          <w:sz w:val="28"/>
          <w:szCs w:val="28"/>
        </w:rPr>
        <w:t xml:space="preserve">, 211-215, 221-225, 226021, </w:t>
      </w:r>
      <w:r>
        <w:rPr>
          <w:sz w:val="28"/>
          <w:szCs w:val="28"/>
        </w:rPr>
        <w:t xml:space="preserve"> </w:t>
      </w:r>
      <w:r w:rsidRPr="001F1ECC">
        <w:rPr>
          <w:sz w:val="28"/>
          <w:szCs w:val="28"/>
        </w:rPr>
        <w:t>226069, 226106) – 3,</w:t>
      </w:r>
      <w:r>
        <w:rPr>
          <w:sz w:val="28"/>
          <w:szCs w:val="28"/>
        </w:rPr>
        <w:t>28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Цветные, черные металлы, лом </w:t>
      </w:r>
      <w:r w:rsidRPr="002519A9">
        <w:rPr>
          <w:sz w:val="28"/>
          <w:szCs w:val="28"/>
        </w:rPr>
        <w:t>цветных</w:t>
      </w:r>
      <w:r w:rsidRPr="001F1ECC">
        <w:rPr>
          <w:sz w:val="28"/>
          <w:szCs w:val="28"/>
        </w:rPr>
        <w:t xml:space="preserve"> и черных металлов (311-316,321-324, 331-333) – </w:t>
      </w:r>
      <w:r>
        <w:rPr>
          <w:sz w:val="28"/>
          <w:szCs w:val="28"/>
        </w:rPr>
        <w:t>5,97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Цветная руда (151-153, кроме 151060) – </w:t>
      </w:r>
      <w:r>
        <w:rPr>
          <w:sz w:val="28"/>
          <w:szCs w:val="28"/>
        </w:rPr>
        <w:t>3,51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Зерно (011-018) – </w:t>
      </w:r>
      <w:r>
        <w:rPr>
          <w:sz w:val="28"/>
          <w:szCs w:val="28"/>
        </w:rPr>
        <w:t>2,69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Строительные </w:t>
      </w:r>
      <w:r>
        <w:rPr>
          <w:sz w:val="28"/>
          <w:szCs w:val="28"/>
        </w:rPr>
        <w:t>грузы</w:t>
      </w:r>
      <w:r w:rsidRPr="001F1ECC">
        <w:rPr>
          <w:sz w:val="28"/>
          <w:szCs w:val="28"/>
        </w:rPr>
        <w:t xml:space="preserve"> – (231-236, 251-256, 261-268, 301-304) – </w:t>
      </w:r>
      <w:r>
        <w:rPr>
          <w:sz w:val="28"/>
          <w:szCs w:val="28"/>
        </w:rPr>
        <w:t>4,03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Цемент (281) – </w:t>
      </w:r>
      <w:r>
        <w:rPr>
          <w:sz w:val="28"/>
          <w:szCs w:val="28"/>
        </w:rPr>
        <w:t>4,03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Шлак</w:t>
      </w:r>
      <w:r>
        <w:rPr>
          <w:sz w:val="28"/>
          <w:szCs w:val="28"/>
        </w:rPr>
        <w:t>и</w:t>
      </w:r>
      <w:r w:rsidRPr="001F1ECC">
        <w:rPr>
          <w:sz w:val="28"/>
          <w:szCs w:val="28"/>
        </w:rPr>
        <w:t xml:space="preserve"> гранулированны</w:t>
      </w:r>
      <w:r>
        <w:rPr>
          <w:sz w:val="28"/>
          <w:szCs w:val="28"/>
        </w:rPr>
        <w:t>е</w:t>
      </w:r>
      <w:r w:rsidRPr="001F1ECC">
        <w:rPr>
          <w:sz w:val="28"/>
          <w:szCs w:val="28"/>
        </w:rPr>
        <w:t xml:space="preserve"> (271) – </w:t>
      </w:r>
      <w:r>
        <w:rPr>
          <w:sz w:val="28"/>
          <w:szCs w:val="28"/>
        </w:rPr>
        <w:t>4,03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Сжиженный газ (226, кроме 226021, 226069, 226106) – </w:t>
      </w:r>
      <w:r>
        <w:rPr>
          <w:sz w:val="28"/>
          <w:szCs w:val="28"/>
        </w:rPr>
        <w:t>6,40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Химикаты и сода (451, 454, 461, 464-467, 471-473, 475, 481-489, 711-713, 721-726, 731, 732, 741, 742, 751-758) – </w:t>
      </w:r>
      <w:r>
        <w:rPr>
          <w:sz w:val="28"/>
          <w:szCs w:val="28"/>
        </w:rPr>
        <w:t>6,28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Хим. мин. удобрения (431-436) – </w:t>
      </w:r>
      <w:r>
        <w:rPr>
          <w:sz w:val="28"/>
          <w:szCs w:val="28"/>
        </w:rPr>
        <w:t>3,38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ED126F">
        <w:rPr>
          <w:sz w:val="28"/>
          <w:szCs w:val="28"/>
        </w:rPr>
        <w:t xml:space="preserve">Спирт, </w:t>
      </w:r>
      <w:r>
        <w:rPr>
          <w:sz w:val="28"/>
          <w:szCs w:val="28"/>
        </w:rPr>
        <w:t>А</w:t>
      </w:r>
      <w:r w:rsidRPr="00ED126F">
        <w:rPr>
          <w:sz w:val="28"/>
          <w:szCs w:val="28"/>
        </w:rPr>
        <w:t xml:space="preserve">лкоголь </w:t>
      </w:r>
      <w:r w:rsidRPr="001F1ECC">
        <w:rPr>
          <w:sz w:val="28"/>
          <w:szCs w:val="28"/>
        </w:rPr>
        <w:t xml:space="preserve">(591-594) – </w:t>
      </w:r>
      <w:r>
        <w:rPr>
          <w:sz w:val="28"/>
          <w:szCs w:val="28"/>
        </w:rPr>
        <w:t>5,13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Лесные грузы (081, 082, 091-094, 101-103, 121, 122) – 5,</w:t>
      </w:r>
      <w:r>
        <w:rPr>
          <w:sz w:val="28"/>
          <w:szCs w:val="28"/>
        </w:rPr>
        <w:t>44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Другие грузы </w:t>
      </w:r>
      <w:r>
        <w:rPr>
          <w:sz w:val="28"/>
          <w:szCs w:val="28"/>
        </w:rPr>
        <w:t xml:space="preserve">(в том числе </w:t>
      </w:r>
      <w:proofErr w:type="gramStart"/>
      <w:r>
        <w:rPr>
          <w:sz w:val="28"/>
          <w:szCs w:val="28"/>
        </w:rPr>
        <w:t>груженные</w:t>
      </w:r>
      <w:proofErr w:type="gramEnd"/>
      <w:r>
        <w:rPr>
          <w:sz w:val="28"/>
          <w:szCs w:val="28"/>
        </w:rPr>
        <w:t xml:space="preserve"> контейнеры) </w:t>
      </w:r>
      <w:r w:rsidRPr="001F1ECC">
        <w:rPr>
          <w:sz w:val="28"/>
          <w:szCs w:val="28"/>
        </w:rPr>
        <w:t>(291, 292, 351, 361-362, 371, 381, 391, 401, 404-405, 411-418, 423) –</w:t>
      </w:r>
      <w:r>
        <w:rPr>
          <w:sz w:val="28"/>
          <w:szCs w:val="28"/>
        </w:rPr>
        <w:t xml:space="preserve"> </w:t>
      </w:r>
      <w:r w:rsidRPr="00187F33">
        <w:rPr>
          <w:sz w:val="28"/>
          <w:szCs w:val="28"/>
        </w:rPr>
        <w:t xml:space="preserve">9,43 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Остальные грузы (все, кроме </w:t>
      </w:r>
      <w:proofErr w:type="gramStart"/>
      <w:r w:rsidRPr="001F1ECC">
        <w:rPr>
          <w:sz w:val="28"/>
          <w:szCs w:val="28"/>
        </w:rPr>
        <w:t>вышеперечисленных</w:t>
      </w:r>
      <w:proofErr w:type="gramEnd"/>
      <w:r w:rsidRPr="001F1EC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187F33">
        <w:rPr>
          <w:sz w:val="28"/>
          <w:szCs w:val="28"/>
        </w:rPr>
        <w:t>5,24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</w:p>
    <w:p w:rsidR="000B7999" w:rsidRPr="001F1ECC" w:rsidRDefault="000B7999" w:rsidP="000B7999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1F1ECC">
        <w:rPr>
          <w:b/>
          <w:sz w:val="28"/>
          <w:szCs w:val="28"/>
        </w:rPr>
        <w:t xml:space="preserve">Тарифы на услуги железнодорожных путей для перевозки </w:t>
      </w:r>
      <w:r w:rsidRPr="0082194E">
        <w:rPr>
          <w:b/>
          <w:sz w:val="28"/>
          <w:szCs w:val="28"/>
        </w:rPr>
        <w:t>собственных</w:t>
      </w:r>
      <w:r w:rsidRPr="001F1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(арендованных) </w:t>
      </w:r>
      <w:r w:rsidRPr="001F1ECC">
        <w:rPr>
          <w:b/>
          <w:sz w:val="28"/>
          <w:szCs w:val="28"/>
        </w:rPr>
        <w:t>порожних вагонов</w:t>
      </w:r>
      <w:r>
        <w:rPr>
          <w:b/>
          <w:sz w:val="28"/>
          <w:szCs w:val="28"/>
        </w:rPr>
        <w:t xml:space="preserve"> (контейнеров) </w:t>
      </w:r>
      <w:proofErr w:type="gramStart"/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Перевозка собственных </w:t>
      </w:r>
      <w:r>
        <w:rPr>
          <w:sz w:val="28"/>
          <w:szCs w:val="28"/>
        </w:rPr>
        <w:t xml:space="preserve">(арендованных) </w:t>
      </w:r>
      <w:r w:rsidRPr="001F1ECC">
        <w:rPr>
          <w:sz w:val="28"/>
          <w:szCs w:val="28"/>
        </w:rPr>
        <w:t>порожних вагонов (контейнеров) (421, 422) – 4</w:t>
      </w:r>
      <w:r>
        <w:rPr>
          <w:sz w:val="28"/>
          <w:szCs w:val="28"/>
        </w:rPr>
        <w:t>2</w:t>
      </w:r>
      <w:r w:rsidRPr="001F1ECC">
        <w:rPr>
          <w:sz w:val="28"/>
          <w:szCs w:val="28"/>
        </w:rPr>
        <w:t>,</w:t>
      </w:r>
      <w:r>
        <w:rPr>
          <w:sz w:val="28"/>
          <w:szCs w:val="28"/>
        </w:rPr>
        <w:t>79</w:t>
      </w:r>
    </w:p>
    <w:p w:rsidR="000B7999" w:rsidRPr="001F1ECC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Тариф</w:t>
      </w:r>
      <w:r w:rsidRPr="001F1ECC">
        <w:rPr>
          <w:b/>
          <w:sz w:val="28"/>
          <w:szCs w:val="28"/>
        </w:rPr>
        <w:t xml:space="preserve"> на услуги железнодорожных путей для перевозки </w:t>
      </w:r>
      <w:r>
        <w:rPr>
          <w:b/>
          <w:sz w:val="28"/>
          <w:szCs w:val="28"/>
        </w:rPr>
        <w:t xml:space="preserve">пассажирских вагонов, в том числе пассажирских (классных) вагонов в составе грузовых поездов </w:t>
      </w:r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  <w:r>
        <w:rPr>
          <w:b/>
          <w:sz w:val="28"/>
          <w:szCs w:val="28"/>
        </w:rPr>
        <w:t xml:space="preserve"> </w:t>
      </w:r>
      <w:r w:rsidRPr="001F1ECC">
        <w:rPr>
          <w:sz w:val="28"/>
          <w:szCs w:val="28"/>
        </w:rPr>
        <w:t>– 7</w:t>
      </w:r>
      <w:r>
        <w:rPr>
          <w:sz w:val="28"/>
          <w:szCs w:val="28"/>
        </w:rPr>
        <w:t>7</w:t>
      </w:r>
      <w:r w:rsidRPr="001F1ECC">
        <w:rPr>
          <w:sz w:val="28"/>
          <w:szCs w:val="28"/>
        </w:rPr>
        <w:t>,</w:t>
      </w:r>
      <w:r>
        <w:rPr>
          <w:sz w:val="28"/>
          <w:szCs w:val="28"/>
        </w:rPr>
        <w:t>35</w:t>
      </w: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</w:p>
    <w:p w:rsidR="000B7999" w:rsidRDefault="000B7999" w:rsidP="000B7999">
      <w:pPr>
        <w:pStyle w:val="a3"/>
        <w:ind w:left="0" w:firstLine="284"/>
        <w:jc w:val="both"/>
        <w:rPr>
          <w:sz w:val="28"/>
          <w:szCs w:val="28"/>
        </w:rPr>
      </w:pPr>
    </w:p>
    <w:p w:rsidR="000B7999" w:rsidRPr="001F1ECC" w:rsidRDefault="000B7999" w:rsidP="000B7999">
      <w:pPr>
        <w:pStyle w:val="a3"/>
        <w:numPr>
          <w:ilvl w:val="0"/>
          <w:numId w:val="1"/>
        </w:numPr>
        <w:ind w:left="0" w:firstLine="284"/>
        <w:jc w:val="both"/>
        <w:rPr>
          <w:b/>
          <w:color w:val="FF0000"/>
          <w:sz w:val="28"/>
          <w:szCs w:val="28"/>
        </w:rPr>
      </w:pPr>
      <w:r w:rsidRPr="001F1ECC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 xml:space="preserve">международном </w:t>
      </w:r>
      <w:r w:rsidRPr="001F1ECC">
        <w:rPr>
          <w:b/>
          <w:color w:val="FF0000"/>
          <w:sz w:val="28"/>
          <w:szCs w:val="28"/>
        </w:rPr>
        <w:t>импортном сообщении</w:t>
      </w:r>
    </w:p>
    <w:p w:rsidR="000B7999" w:rsidRDefault="000B7999" w:rsidP="000B7999">
      <w:pPr>
        <w:ind w:firstLine="284"/>
        <w:rPr>
          <w:b/>
          <w:sz w:val="28"/>
          <w:szCs w:val="28"/>
        </w:rPr>
      </w:pPr>
      <w:r w:rsidRPr="00272966">
        <w:rPr>
          <w:b/>
          <w:sz w:val="28"/>
          <w:szCs w:val="28"/>
        </w:rPr>
        <w:t>3.1 Тарифы на услуги железнодорожных путей для перевозки грузов</w:t>
      </w:r>
      <w:r>
        <w:rPr>
          <w:b/>
          <w:sz w:val="28"/>
          <w:szCs w:val="28"/>
        </w:rPr>
        <w:t xml:space="preserve"> </w:t>
      </w:r>
      <w:r w:rsidRPr="006466F3">
        <w:rPr>
          <w:b/>
          <w:sz w:val="28"/>
          <w:szCs w:val="28"/>
        </w:rPr>
        <w:t xml:space="preserve">(в тенге за 1 </w:t>
      </w:r>
      <w:proofErr w:type="spellStart"/>
      <w:r w:rsidRPr="006466F3">
        <w:rPr>
          <w:b/>
          <w:sz w:val="28"/>
          <w:szCs w:val="28"/>
        </w:rPr>
        <w:t>тонно</w:t>
      </w:r>
      <w:proofErr w:type="spellEnd"/>
      <w:r w:rsidRPr="006466F3">
        <w:rPr>
          <w:b/>
          <w:sz w:val="28"/>
          <w:szCs w:val="28"/>
        </w:rPr>
        <w:t>/км)</w:t>
      </w:r>
      <w:r w:rsidRPr="004F3D84">
        <w:t xml:space="preserve"> </w:t>
      </w:r>
      <w:r w:rsidRPr="004F3D84">
        <w:rPr>
          <w:b/>
          <w:sz w:val="28"/>
          <w:szCs w:val="28"/>
        </w:rPr>
        <w:t>без учета НДС, независимо от принадлежности вагонов:</w:t>
      </w:r>
    </w:p>
    <w:p w:rsidR="000B7999" w:rsidRPr="001F1ECC" w:rsidRDefault="000B7999" w:rsidP="000B7999">
      <w:pPr>
        <w:ind w:firstLine="284"/>
        <w:rPr>
          <w:sz w:val="28"/>
          <w:szCs w:val="28"/>
        </w:rPr>
      </w:pPr>
      <w:r w:rsidRPr="001F1ECC">
        <w:rPr>
          <w:sz w:val="28"/>
          <w:szCs w:val="28"/>
        </w:rPr>
        <w:t>Уголь (161)</w:t>
      </w:r>
      <w:r>
        <w:rPr>
          <w:sz w:val="28"/>
          <w:szCs w:val="28"/>
        </w:rPr>
        <w:t xml:space="preserve"> </w:t>
      </w:r>
      <w:r w:rsidRPr="001F1ECC">
        <w:rPr>
          <w:sz w:val="28"/>
          <w:szCs w:val="28"/>
        </w:rPr>
        <w:t>– 1,</w:t>
      </w:r>
      <w:r>
        <w:rPr>
          <w:sz w:val="28"/>
          <w:szCs w:val="28"/>
        </w:rPr>
        <w:t>33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Железная руда (141,142) – </w:t>
      </w:r>
      <w:r>
        <w:rPr>
          <w:sz w:val="28"/>
          <w:szCs w:val="28"/>
        </w:rPr>
        <w:t>2,97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Нефтепродукты  (201</w:t>
      </w:r>
      <w:r>
        <w:rPr>
          <w:sz w:val="28"/>
          <w:szCs w:val="28"/>
        </w:rPr>
        <w:t xml:space="preserve"> (нефть сырая)</w:t>
      </w:r>
      <w:r w:rsidRPr="001F1ECC">
        <w:rPr>
          <w:sz w:val="28"/>
          <w:szCs w:val="28"/>
        </w:rPr>
        <w:t xml:space="preserve">, 211-215, 221-225, 226021, </w:t>
      </w:r>
      <w:r>
        <w:rPr>
          <w:sz w:val="28"/>
          <w:szCs w:val="28"/>
        </w:rPr>
        <w:t xml:space="preserve"> </w:t>
      </w:r>
      <w:r w:rsidRPr="001F1ECC">
        <w:rPr>
          <w:sz w:val="28"/>
          <w:szCs w:val="28"/>
        </w:rPr>
        <w:t>226069, 226106) – 3,</w:t>
      </w:r>
      <w:r>
        <w:rPr>
          <w:sz w:val="28"/>
          <w:szCs w:val="28"/>
        </w:rPr>
        <w:t>28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Цветные, черные металлы, лом </w:t>
      </w:r>
      <w:r w:rsidRPr="002519A9">
        <w:rPr>
          <w:sz w:val="28"/>
          <w:szCs w:val="28"/>
        </w:rPr>
        <w:t xml:space="preserve">цветных </w:t>
      </w:r>
      <w:r w:rsidRPr="001F1ECC">
        <w:rPr>
          <w:sz w:val="28"/>
          <w:szCs w:val="28"/>
        </w:rPr>
        <w:t xml:space="preserve">и черных металлов (311-316,321-324, 331-333) – </w:t>
      </w:r>
      <w:r>
        <w:rPr>
          <w:sz w:val="28"/>
          <w:szCs w:val="28"/>
        </w:rPr>
        <w:t>5,97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Цветная руда (151-153, кроме 151060) – </w:t>
      </w:r>
      <w:r>
        <w:rPr>
          <w:sz w:val="28"/>
          <w:szCs w:val="28"/>
        </w:rPr>
        <w:t>3,09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Зерно (011-018) – 2,</w:t>
      </w:r>
      <w:r>
        <w:rPr>
          <w:sz w:val="28"/>
          <w:szCs w:val="28"/>
        </w:rPr>
        <w:t>69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lastRenderedPageBreak/>
        <w:t xml:space="preserve">Строительные </w:t>
      </w:r>
      <w:r>
        <w:rPr>
          <w:sz w:val="28"/>
          <w:szCs w:val="28"/>
        </w:rPr>
        <w:t>грузы</w:t>
      </w:r>
      <w:r w:rsidRPr="001F1ECC">
        <w:rPr>
          <w:sz w:val="28"/>
          <w:szCs w:val="28"/>
        </w:rPr>
        <w:t xml:space="preserve"> – (231-236, 251-256, 261-268, 301-304) – </w:t>
      </w:r>
      <w:r>
        <w:rPr>
          <w:sz w:val="28"/>
          <w:szCs w:val="28"/>
        </w:rPr>
        <w:t>4,03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Цемент (281) – </w:t>
      </w:r>
      <w:r>
        <w:rPr>
          <w:sz w:val="28"/>
          <w:szCs w:val="28"/>
        </w:rPr>
        <w:t>4,03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Шлак</w:t>
      </w:r>
      <w:r>
        <w:rPr>
          <w:sz w:val="28"/>
          <w:szCs w:val="28"/>
        </w:rPr>
        <w:t>и</w:t>
      </w:r>
      <w:r w:rsidRPr="001F1ECC">
        <w:rPr>
          <w:sz w:val="28"/>
          <w:szCs w:val="28"/>
        </w:rPr>
        <w:t xml:space="preserve"> гранулированны</w:t>
      </w:r>
      <w:r>
        <w:rPr>
          <w:sz w:val="28"/>
          <w:szCs w:val="28"/>
        </w:rPr>
        <w:t>е</w:t>
      </w:r>
      <w:r w:rsidRPr="001F1ECC">
        <w:rPr>
          <w:sz w:val="28"/>
          <w:szCs w:val="28"/>
        </w:rPr>
        <w:t xml:space="preserve"> (271) – </w:t>
      </w:r>
      <w:r>
        <w:rPr>
          <w:sz w:val="28"/>
          <w:szCs w:val="28"/>
        </w:rPr>
        <w:t>4,03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Сжиженный газ (226, кроме 226021, 226069, 226106) – </w:t>
      </w:r>
      <w:r>
        <w:rPr>
          <w:sz w:val="28"/>
          <w:szCs w:val="28"/>
        </w:rPr>
        <w:t>6,40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Химикаты и сода (451, 454, 461, 464-467, 471-473, 475, 481-489, 711-713, 721-726, 731, 732, 741, 742, 751-758) – </w:t>
      </w:r>
      <w:r>
        <w:rPr>
          <w:sz w:val="28"/>
          <w:szCs w:val="28"/>
        </w:rPr>
        <w:t>6,28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Хим. мин. удобрения (431-436) – </w:t>
      </w:r>
      <w:r>
        <w:rPr>
          <w:sz w:val="28"/>
          <w:szCs w:val="28"/>
        </w:rPr>
        <w:t>3,38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Спирт, </w:t>
      </w:r>
      <w:r>
        <w:rPr>
          <w:sz w:val="28"/>
          <w:szCs w:val="28"/>
        </w:rPr>
        <w:t>А</w:t>
      </w:r>
      <w:r w:rsidRPr="001F1ECC">
        <w:rPr>
          <w:sz w:val="28"/>
          <w:szCs w:val="28"/>
        </w:rPr>
        <w:t xml:space="preserve">лкоголь (591-594) – </w:t>
      </w:r>
      <w:r>
        <w:rPr>
          <w:sz w:val="28"/>
          <w:szCs w:val="28"/>
        </w:rPr>
        <w:t>5,13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Лесные грузы (081, 082, 091-094, 101-103, 121, 122) – 5,</w:t>
      </w:r>
      <w:r>
        <w:rPr>
          <w:sz w:val="28"/>
          <w:szCs w:val="28"/>
        </w:rPr>
        <w:t>44</w:t>
      </w:r>
    </w:p>
    <w:p w:rsidR="000B7999" w:rsidRPr="00187F33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Другие </w:t>
      </w:r>
      <w:r w:rsidRPr="001B0C92">
        <w:rPr>
          <w:sz w:val="28"/>
          <w:szCs w:val="28"/>
        </w:rPr>
        <w:t xml:space="preserve">грузы </w:t>
      </w:r>
      <w:r>
        <w:rPr>
          <w:sz w:val="28"/>
          <w:szCs w:val="28"/>
        </w:rPr>
        <w:t xml:space="preserve">(в том числе </w:t>
      </w:r>
      <w:proofErr w:type="gramStart"/>
      <w:r>
        <w:rPr>
          <w:sz w:val="28"/>
          <w:szCs w:val="28"/>
        </w:rPr>
        <w:t>груженные</w:t>
      </w:r>
      <w:proofErr w:type="gramEnd"/>
      <w:r>
        <w:rPr>
          <w:sz w:val="28"/>
          <w:szCs w:val="28"/>
        </w:rPr>
        <w:t xml:space="preserve"> контейнеры) </w:t>
      </w:r>
      <w:r w:rsidRPr="001B0C92">
        <w:rPr>
          <w:sz w:val="28"/>
          <w:szCs w:val="28"/>
        </w:rPr>
        <w:t>(291, 292, 351, 361-362, 371, 381, 391, 401, 404-405, 411-418, 423) –</w:t>
      </w:r>
      <w:r>
        <w:rPr>
          <w:sz w:val="28"/>
          <w:szCs w:val="28"/>
        </w:rPr>
        <w:t xml:space="preserve"> </w:t>
      </w:r>
      <w:r w:rsidRPr="00187F33">
        <w:rPr>
          <w:sz w:val="28"/>
          <w:szCs w:val="28"/>
        </w:rPr>
        <w:t>9,43</w:t>
      </w:r>
    </w:p>
    <w:p w:rsidR="000B7999" w:rsidRPr="00187F33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Остальные грузы (все, кроме </w:t>
      </w:r>
      <w:proofErr w:type="gramStart"/>
      <w:r w:rsidRPr="001F1ECC">
        <w:rPr>
          <w:sz w:val="28"/>
          <w:szCs w:val="28"/>
        </w:rPr>
        <w:t>вышеперечисленных</w:t>
      </w:r>
      <w:proofErr w:type="gramEnd"/>
      <w:r w:rsidRPr="001F1EC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187F33">
        <w:rPr>
          <w:sz w:val="28"/>
          <w:szCs w:val="28"/>
        </w:rPr>
        <w:t>5,24</w:t>
      </w:r>
    </w:p>
    <w:p w:rsidR="000B7999" w:rsidRPr="001F1ECC" w:rsidRDefault="000B7999" w:rsidP="000B7999">
      <w:pPr>
        <w:ind w:firstLine="284"/>
        <w:rPr>
          <w:sz w:val="28"/>
          <w:szCs w:val="28"/>
        </w:rPr>
      </w:pPr>
    </w:p>
    <w:p w:rsidR="000B7999" w:rsidRPr="001F1ECC" w:rsidRDefault="000B7999" w:rsidP="000B799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1F1ECC">
        <w:rPr>
          <w:b/>
          <w:sz w:val="28"/>
          <w:szCs w:val="28"/>
        </w:rPr>
        <w:t xml:space="preserve">Тарифы на услуги железнодорожных путей для перевозки </w:t>
      </w:r>
      <w:r w:rsidRPr="0082194E">
        <w:rPr>
          <w:b/>
          <w:sz w:val="28"/>
          <w:szCs w:val="28"/>
        </w:rPr>
        <w:t>собственных</w:t>
      </w:r>
      <w:r w:rsidRPr="00DC720F">
        <w:rPr>
          <w:b/>
          <w:color w:val="FF0000"/>
          <w:sz w:val="28"/>
          <w:szCs w:val="28"/>
        </w:rPr>
        <w:t xml:space="preserve"> </w:t>
      </w:r>
      <w:r w:rsidRPr="0082194E">
        <w:rPr>
          <w:b/>
          <w:sz w:val="28"/>
          <w:szCs w:val="28"/>
        </w:rPr>
        <w:t xml:space="preserve">(арендованных) </w:t>
      </w:r>
      <w:r w:rsidRPr="001F1ECC">
        <w:rPr>
          <w:b/>
          <w:sz w:val="28"/>
          <w:szCs w:val="28"/>
        </w:rPr>
        <w:t>порожних вагонов</w:t>
      </w:r>
      <w:r>
        <w:rPr>
          <w:b/>
          <w:sz w:val="28"/>
          <w:szCs w:val="28"/>
        </w:rPr>
        <w:t xml:space="preserve"> (контейнеров) </w:t>
      </w:r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</w:p>
    <w:p w:rsidR="000B7999" w:rsidRPr="001F1ECC" w:rsidRDefault="000B7999" w:rsidP="000B7999">
      <w:pPr>
        <w:ind w:firstLine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 xml:space="preserve">Перевозка собственных </w:t>
      </w:r>
      <w:r>
        <w:rPr>
          <w:sz w:val="28"/>
          <w:szCs w:val="28"/>
        </w:rPr>
        <w:t xml:space="preserve">(арендованных) </w:t>
      </w:r>
      <w:r w:rsidRPr="001F1ECC">
        <w:rPr>
          <w:sz w:val="28"/>
          <w:szCs w:val="28"/>
        </w:rPr>
        <w:t>порожних вагонов (контейнеров) (421, 422) – 4</w:t>
      </w:r>
      <w:r>
        <w:rPr>
          <w:sz w:val="28"/>
          <w:szCs w:val="28"/>
        </w:rPr>
        <w:t>2</w:t>
      </w:r>
      <w:r w:rsidRPr="001F1ECC">
        <w:rPr>
          <w:sz w:val="28"/>
          <w:szCs w:val="28"/>
        </w:rPr>
        <w:t>,</w:t>
      </w:r>
      <w:r>
        <w:rPr>
          <w:sz w:val="28"/>
          <w:szCs w:val="28"/>
        </w:rPr>
        <w:t>79</w:t>
      </w:r>
    </w:p>
    <w:p w:rsidR="000B7999" w:rsidRPr="001F1ECC" w:rsidRDefault="000B7999" w:rsidP="000B7999">
      <w:pPr>
        <w:ind w:firstLine="284"/>
        <w:rPr>
          <w:sz w:val="28"/>
          <w:szCs w:val="28"/>
        </w:rPr>
      </w:pPr>
    </w:p>
    <w:p w:rsidR="000B7999" w:rsidRDefault="000B7999" w:rsidP="000B799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1F1ECC">
        <w:rPr>
          <w:b/>
          <w:sz w:val="28"/>
          <w:szCs w:val="28"/>
        </w:rPr>
        <w:t xml:space="preserve">Тарифы на услуги железнодорожных путей для перевозки </w:t>
      </w:r>
      <w:r>
        <w:rPr>
          <w:b/>
          <w:sz w:val="28"/>
          <w:szCs w:val="28"/>
        </w:rPr>
        <w:t xml:space="preserve">пассажирских вагонов, в том числе пассажирских (классных) вагонов в составе грузовых поездов </w:t>
      </w:r>
      <w:r w:rsidRPr="0027296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 тенге за </w:t>
      </w:r>
      <w:proofErr w:type="spellStart"/>
      <w:r w:rsidRPr="00272966">
        <w:rPr>
          <w:b/>
          <w:sz w:val="28"/>
          <w:szCs w:val="28"/>
        </w:rPr>
        <w:t>вагоно</w:t>
      </w:r>
      <w:proofErr w:type="spellEnd"/>
      <w:r w:rsidRPr="00272966">
        <w:rPr>
          <w:b/>
          <w:sz w:val="28"/>
          <w:szCs w:val="28"/>
        </w:rPr>
        <w:t>/км)</w:t>
      </w:r>
      <w:r>
        <w:rPr>
          <w:b/>
          <w:sz w:val="28"/>
          <w:szCs w:val="28"/>
        </w:rPr>
        <w:t xml:space="preserve"> </w:t>
      </w:r>
      <w:r w:rsidRPr="001F1ECC">
        <w:rPr>
          <w:sz w:val="28"/>
          <w:szCs w:val="28"/>
        </w:rPr>
        <w:t>– 7</w:t>
      </w:r>
      <w:r>
        <w:rPr>
          <w:sz w:val="28"/>
          <w:szCs w:val="28"/>
        </w:rPr>
        <w:t>7</w:t>
      </w:r>
      <w:r w:rsidRPr="001F1ECC">
        <w:rPr>
          <w:sz w:val="28"/>
          <w:szCs w:val="28"/>
        </w:rPr>
        <w:t>,</w:t>
      </w:r>
      <w:r>
        <w:rPr>
          <w:sz w:val="28"/>
          <w:szCs w:val="28"/>
        </w:rPr>
        <w:t>35.</w:t>
      </w:r>
      <w:r>
        <w:rPr>
          <w:b/>
          <w:sz w:val="28"/>
          <w:szCs w:val="28"/>
        </w:rPr>
        <w:t xml:space="preserve"> </w:t>
      </w:r>
    </w:p>
    <w:p w:rsidR="000B7999" w:rsidRPr="0025064E" w:rsidRDefault="000B7999" w:rsidP="000B7999">
      <w:pPr>
        <w:ind w:left="284"/>
        <w:rPr>
          <w:b/>
          <w:sz w:val="28"/>
          <w:szCs w:val="28"/>
        </w:rPr>
      </w:pPr>
    </w:p>
    <w:p w:rsidR="00A90F13" w:rsidRPr="00081696" w:rsidRDefault="000B7999" w:rsidP="00081696">
      <w:pPr>
        <w:ind w:firstLine="567"/>
        <w:jc w:val="both"/>
        <w:rPr>
          <w:sz w:val="28"/>
          <w:szCs w:val="28"/>
        </w:rPr>
      </w:pPr>
      <w:r w:rsidRPr="00057897">
        <w:rPr>
          <w:sz w:val="28"/>
          <w:szCs w:val="28"/>
        </w:rPr>
        <w:t xml:space="preserve">Порядок расчета тарифов на перевозку грузов через участок железнодорожного пути по договору концессии станции Шар – </w:t>
      </w:r>
      <w:proofErr w:type="spellStart"/>
      <w:r w:rsidRPr="00057897">
        <w:rPr>
          <w:sz w:val="28"/>
          <w:szCs w:val="28"/>
        </w:rPr>
        <w:t>Новоустькаменогорск</w:t>
      </w:r>
      <w:proofErr w:type="spellEnd"/>
      <w:r>
        <w:rPr>
          <w:sz w:val="28"/>
          <w:szCs w:val="28"/>
        </w:rPr>
        <w:t>,</w:t>
      </w:r>
      <w:r w:rsidRPr="0005789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соответствии с телеграфным указанием от 18.02.2016 года №ЦУДД/39-И</w:t>
      </w:r>
      <w:r w:rsidR="00081696">
        <w:rPr>
          <w:sz w:val="28"/>
          <w:szCs w:val="28"/>
        </w:rPr>
        <w:t>.</w:t>
      </w:r>
    </w:p>
    <w:sectPr w:rsidR="00A90F13" w:rsidRPr="00081696" w:rsidSect="00727AD7">
      <w:headerReference w:type="default" r:id="rId8"/>
      <w:pgSz w:w="11906" w:h="16838" w:code="9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4A" w:rsidRDefault="002A234A">
      <w:r>
        <w:separator/>
      </w:r>
    </w:p>
  </w:endnote>
  <w:endnote w:type="continuationSeparator" w:id="0">
    <w:p w:rsidR="002A234A" w:rsidRDefault="002A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4A" w:rsidRDefault="002A234A">
      <w:r>
        <w:separator/>
      </w:r>
    </w:p>
  </w:footnote>
  <w:footnote w:type="continuationSeparator" w:id="0">
    <w:p w:rsidR="002A234A" w:rsidRDefault="002A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308871"/>
      <w:docPartObj>
        <w:docPartGallery w:val="Page Numbers (Top of Page)"/>
        <w:docPartUnique/>
      </w:docPartObj>
    </w:sdtPr>
    <w:sdtContent>
      <w:p w:rsidR="007541CE" w:rsidRDefault="0037444E">
        <w:pPr>
          <w:pStyle w:val="a5"/>
          <w:jc w:val="center"/>
        </w:pPr>
        <w:r>
          <w:fldChar w:fldCharType="begin"/>
        </w:r>
        <w:r w:rsidR="00956E6F">
          <w:instrText>PAGE   \* MERGEFORMAT</w:instrText>
        </w:r>
        <w:r>
          <w:fldChar w:fldCharType="separate"/>
        </w:r>
        <w:r w:rsidR="00081696">
          <w:rPr>
            <w:noProof/>
          </w:rPr>
          <w:t>2</w:t>
        </w:r>
        <w:r>
          <w:fldChar w:fldCharType="end"/>
        </w:r>
      </w:p>
    </w:sdtContent>
  </w:sdt>
  <w:p w:rsidR="007541CE" w:rsidRDefault="002A23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793"/>
    <w:multiLevelType w:val="hybridMultilevel"/>
    <w:tmpl w:val="29BA38E0"/>
    <w:lvl w:ilvl="0" w:tplc="0E4CD3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6F"/>
    <w:rsid w:val="00081696"/>
    <w:rsid w:val="000B36E6"/>
    <w:rsid w:val="000B7999"/>
    <w:rsid w:val="000F696C"/>
    <w:rsid w:val="00103703"/>
    <w:rsid w:val="001B0032"/>
    <w:rsid w:val="001B0C92"/>
    <w:rsid w:val="001B3ADB"/>
    <w:rsid w:val="001C2920"/>
    <w:rsid w:val="001D197E"/>
    <w:rsid w:val="0022438D"/>
    <w:rsid w:val="0025064E"/>
    <w:rsid w:val="0025682A"/>
    <w:rsid w:val="0028610B"/>
    <w:rsid w:val="002A234A"/>
    <w:rsid w:val="002A28AD"/>
    <w:rsid w:val="002D3747"/>
    <w:rsid w:val="002F228F"/>
    <w:rsid w:val="00300AFB"/>
    <w:rsid w:val="00335BE9"/>
    <w:rsid w:val="00371E54"/>
    <w:rsid w:val="0037444E"/>
    <w:rsid w:val="003C4B37"/>
    <w:rsid w:val="003E0936"/>
    <w:rsid w:val="003E3106"/>
    <w:rsid w:val="004845C7"/>
    <w:rsid w:val="00487AEC"/>
    <w:rsid w:val="00492EB9"/>
    <w:rsid w:val="004957B8"/>
    <w:rsid w:val="004A396C"/>
    <w:rsid w:val="004D6EB9"/>
    <w:rsid w:val="004F3D84"/>
    <w:rsid w:val="00520321"/>
    <w:rsid w:val="005907FE"/>
    <w:rsid w:val="00595855"/>
    <w:rsid w:val="005A20F6"/>
    <w:rsid w:val="005A6F86"/>
    <w:rsid w:val="005B17E4"/>
    <w:rsid w:val="005B1825"/>
    <w:rsid w:val="005D1ECB"/>
    <w:rsid w:val="005F4D46"/>
    <w:rsid w:val="006350F5"/>
    <w:rsid w:val="00674273"/>
    <w:rsid w:val="00683617"/>
    <w:rsid w:val="006C0139"/>
    <w:rsid w:val="007340DD"/>
    <w:rsid w:val="007469F2"/>
    <w:rsid w:val="007737A2"/>
    <w:rsid w:val="007827D9"/>
    <w:rsid w:val="00797208"/>
    <w:rsid w:val="007E7452"/>
    <w:rsid w:val="00827D2F"/>
    <w:rsid w:val="00836B6C"/>
    <w:rsid w:val="0087396C"/>
    <w:rsid w:val="00880E05"/>
    <w:rsid w:val="008A1943"/>
    <w:rsid w:val="008F1087"/>
    <w:rsid w:val="00922641"/>
    <w:rsid w:val="00956E6F"/>
    <w:rsid w:val="009757E7"/>
    <w:rsid w:val="00981A66"/>
    <w:rsid w:val="009E30E4"/>
    <w:rsid w:val="009F5AC8"/>
    <w:rsid w:val="00A35746"/>
    <w:rsid w:val="00A66EEA"/>
    <w:rsid w:val="00A90F13"/>
    <w:rsid w:val="00A94A38"/>
    <w:rsid w:val="00A97634"/>
    <w:rsid w:val="00AB4FF7"/>
    <w:rsid w:val="00AB7678"/>
    <w:rsid w:val="00AC1808"/>
    <w:rsid w:val="00AD7EC9"/>
    <w:rsid w:val="00AF21F9"/>
    <w:rsid w:val="00B26FC5"/>
    <w:rsid w:val="00B40539"/>
    <w:rsid w:val="00B57EC8"/>
    <w:rsid w:val="00B636AC"/>
    <w:rsid w:val="00B85E7C"/>
    <w:rsid w:val="00B87A12"/>
    <w:rsid w:val="00BF1E24"/>
    <w:rsid w:val="00C32BD1"/>
    <w:rsid w:val="00C62177"/>
    <w:rsid w:val="00C858CA"/>
    <w:rsid w:val="00C9603E"/>
    <w:rsid w:val="00CC5A3B"/>
    <w:rsid w:val="00CE20F4"/>
    <w:rsid w:val="00CE4F9F"/>
    <w:rsid w:val="00CE65A4"/>
    <w:rsid w:val="00D505E8"/>
    <w:rsid w:val="00D55328"/>
    <w:rsid w:val="00D95DE5"/>
    <w:rsid w:val="00DD179C"/>
    <w:rsid w:val="00DD1D0D"/>
    <w:rsid w:val="00DE1B52"/>
    <w:rsid w:val="00DF5DDC"/>
    <w:rsid w:val="00E4161A"/>
    <w:rsid w:val="00E931A9"/>
    <w:rsid w:val="00EB354D"/>
    <w:rsid w:val="00F378F3"/>
    <w:rsid w:val="00F91FFD"/>
    <w:rsid w:val="00F936F4"/>
    <w:rsid w:val="00F93B3C"/>
    <w:rsid w:val="00FB0463"/>
    <w:rsid w:val="00FB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F"/>
    <w:pPr>
      <w:ind w:left="720"/>
      <w:contextualSpacing/>
    </w:pPr>
  </w:style>
  <w:style w:type="paragraph" w:customStyle="1" w:styleId="xl21">
    <w:name w:val="xl21"/>
    <w:basedOn w:val="a"/>
    <w:rsid w:val="00956E6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sid w:val="00956E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6F"/>
    <w:pPr>
      <w:ind w:left="720"/>
      <w:contextualSpacing/>
    </w:pPr>
  </w:style>
  <w:style w:type="paragraph" w:customStyle="1" w:styleId="xl21">
    <w:name w:val="xl21"/>
    <w:basedOn w:val="a"/>
    <w:rsid w:val="00956E6F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a4">
    <w:name w:val="Hyperlink"/>
    <w:rsid w:val="00956E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6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7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6F3A-47FD-4007-AAC6-5FFDC625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Искакова</dc:creator>
  <cp:lastModifiedBy>Samsung-PC</cp:lastModifiedBy>
  <cp:revision>10</cp:revision>
  <cp:lastPrinted>2015-12-14T05:10:00Z</cp:lastPrinted>
  <dcterms:created xsi:type="dcterms:W3CDTF">2016-08-03T12:00:00Z</dcterms:created>
  <dcterms:modified xsi:type="dcterms:W3CDTF">2016-08-03T22:07:00Z</dcterms:modified>
</cp:coreProperties>
</file>