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81" w:rsidRPr="00CD6A81" w:rsidRDefault="00CD6A81" w:rsidP="00CD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D6A81">
        <w:rPr>
          <w:rFonts w:ascii="Times New Roman" w:eastAsia="Calibri" w:hAnsi="Times New Roman" w:cs="Times New Roman"/>
          <w:b/>
          <w:sz w:val="24"/>
          <w:szCs w:val="28"/>
        </w:rPr>
        <w:t xml:space="preserve">Техническая спецификация по закупкам </w:t>
      </w:r>
    </w:p>
    <w:p w:rsidR="00CD6A81" w:rsidRPr="00CD6A81" w:rsidRDefault="00CD6A81" w:rsidP="00CD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D6A81">
        <w:rPr>
          <w:rFonts w:ascii="Times New Roman" w:eastAsia="Calibri" w:hAnsi="Times New Roman" w:cs="Times New Roman"/>
          <w:b/>
          <w:sz w:val="24"/>
          <w:szCs w:val="28"/>
        </w:rPr>
        <w:t xml:space="preserve"> новогодних подарков для детей </w:t>
      </w:r>
    </w:p>
    <w:p w:rsidR="00CD6A81" w:rsidRPr="00CD6A81" w:rsidRDefault="00CD6A81" w:rsidP="00CD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61"/>
        <w:gridCol w:w="7796"/>
      </w:tblGrid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характеристик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товара: 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Новогодние подарки для детей (кондитерские изделия) 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Окраска: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Дизайн и расцветка новогодней упаковки согласовывается с Заказчиком.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Покрытие: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изготовления:   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Климатические условия: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Требуемые технические параметры: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tabs>
                <w:tab w:val="left" w:pos="33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Кондитерские изделия представляются в следующем ассортименте: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Плитка шоколада (Воздушный) (90 грамм)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Плитка шоколада (Альпен гольд молочный) (85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Nuts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(66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Сникерс большой (95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Марс большой (81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Нэсквик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(43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Пакетик </w:t>
            </w:r>
            <w:proofErr w:type="gram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мармеладных</w:t>
            </w:r>
            <w:proofErr w:type="gram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(100 гр.)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Маленькая Аленка (15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Баунти (82,5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Упаковка печенья (</w:t>
            </w:r>
            <w:proofErr w:type="gram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Юбилейное</w:t>
            </w:r>
            <w:proofErr w:type="gram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глазурью) (116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Барни (30гр)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Сок натуральный маленький 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Фрутелла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большая (41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Зефирная (косичка) (18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Леденец (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чупа-чупс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большой) (29гр)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Твикс 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большой (82 гр)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Скитлс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(38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Чокопай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(30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Пикник (большой) (76 </w:t>
            </w:r>
            <w:proofErr w:type="spellStart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гр</w:t>
            </w:r>
            <w:proofErr w:type="spellEnd"/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Печенье Milka Biscuits (150 гр)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Киндер шоколад (большой) </w:t>
            </w:r>
          </w:p>
          <w:p w:rsidR="00CD6A81" w:rsidRPr="00CD6A81" w:rsidRDefault="00CD6A81" w:rsidP="00CD6A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Oreo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Original</w:t>
            </w:r>
            <w:r w:rsidRPr="00CD6A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(95гр)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размер: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вес: 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Общий вес (нетто) пищевых продуктов (кондитерских изделий) не менее</w:t>
            </w:r>
            <w:r w:rsidRPr="00CD6A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D6A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1 200 грамм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Комплектность:  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Требование к наличию запасных частей, инвентаря и т.д.: 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Не требуется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качеству: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Предложенные пищевые продукты (кондитерские изделия) должны соответствовать техническому регламенту таможенного союза </w:t>
            </w:r>
            <w:proofErr w:type="gramStart"/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  <w:proofErr w:type="gramEnd"/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ТС 021/2011, утвержденному решением Комиссии Таможенного союза от 9 декабря 2011 года №880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Упаковка и маркировка: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Картонная новогодняя упаковка, соответствующая техническому регламенту таможенного союза </w:t>
            </w:r>
            <w:proofErr w:type="gramStart"/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  <w:proofErr w:type="gramEnd"/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ТС 005/2011, утвержденному решением Комиссии Таможенного союза.</w:t>
            </w:r>
          </w:p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CD6A81" w:rsidRPr="00CD6A81" w:rsidTr="00EC4E7B"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эксплуатации: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Сроки изготовления</w:t>
            </w:r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новогодних подарков не должны быть более 1 (одного) месяца на день приемки товара.</w:t>
            </w:r>
          </w:p>
        </w:tc>
      </w:tr>
      <w:tr w:rsidR="00CD6A81" w:rsidRPr="00CD6A81" w:rsidTr="00EC4E7B">
        <w:trPr>
          <w:trHeight w:val="1132"/>
        </w:trPr>
        <w:tc>
          <w:tcPr>
            <w:tcW w:w="817" w:type="dxa"/>
            <w:shd w:val="clear" w:color="auto" w:fill="auto"/>
            <w:vAlign w:val="center"/>
          </w:tcPr>
          <w:p w:rsidR="00CD6A81" w:rsidRPr="00CD6A81" w:rsidRDefault="00CD6A81" w:rsidP="00CD6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1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Иные/дополнительные характеристики (условия), не противоречащие Правилам закупок:</w:t>
            </w:r>
          </w:p>
        </w:tc>
        <w:tc>
          <w:tcPr>
            <w:tcW w:w="7796" w:type="dxa"/>
            <w:shd w:val="clear" w:color="auto" w:fill="auto"/>
          </w:tcPr>
          <w:p w:rsidR="00CD6A81" w:rsidRPr="00CD6A81" w:rsidRDefault="00CD6A81" w:rsidP="00CD6A8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A81">
              <w:rPr>
                <w:rFonts w:ascii="Times New Roman" w:eastAsia="Calibri" w:hAnsi="Times New Roman" w:cs="Times New Roman"/>
                <w:sz w:val="24"/>
                <w:szCs w:val="24"/>
              </w:rPr>
              <w:t>На стадии заключения договора о закупках потенциальному  Поставщику необходимо предоставить Заказчику/Организатору закупок образец новогоднего подарка по 1 (одному) экземпляру по каждому лоту, по которым является победителем в соответствии с протоколом итогов тендера, по адресу:  город Соль-Илецк, ул. Вокзальная 95 а</w:t>
            </w:r>
          </w:p>
          <w:p w:rsidR="00CD6A81" w:rsidRPr="00CD6A81" w:rsidRDefault="00CD6A81" w:rsidP="00F07F1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должна осуществится </w:t>
            </w:r>
            <w:proofErr w:type="gramStart"/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</w:t>
            </w:r>
            <w:r w:rsidR="00F07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202</w:t>
            </w:r>
            <w:r w:rsidR="00574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D6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CD6A81" w:rsidRPr="00CD6A81" w:rsidRDefault="00CD6A81" w:rsidP="00CD6A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6A81" w:rsidRPr="00CD6A81" w:rsidRDefault="00CD6A81" w:rsidP="00CD6A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0"/>
        </w:rPr>
      </w:pPr>
    </w:p>
    <w:p w:rsidR="00CD6A81" w:rsidRPr="00CD6A81" w:rsidRDefault="00CD6A81" w:rsidP="00CD6A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B03C94" w:rsidRDefault="00B03C94" w:rsidP="00B03C9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0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2241F"/>
    <w:rsid w:val="00056826"/>
    <w:rsid w:val="000844BC"/>
    <w:rsid w:val="00097398"/>
    <w:rsid w:val="00097EC4"/>
    <w:rsid w:val="000A34FC"/>
    <w:rsid w:val="000A5FC9"/>
    <w:rsid w:val="000B2744"/>
    <w:rsid w:val="000B77A5"/>
    <w:rsid w:val="000B77F7"/>
    <w:rsid w:val="000E4628"/>
    <w:rsid w:val="001016C4"/>
    <w:rsid w:val="001054A0"/>
    <w:rsid w:val="00105932"/>
    <w:rsid w:val="00105B1C"/>
    <w:rsid w:val="00113C05"/>
    <w:rsid w:val="00113FCE"/>
    <w:rsid w:val="00133903"/>
    <w:rsid w:val="00164722"/>
    <w:rsid w:val="001A0D37"/>
    <w:rsid w:val="001B47D7"/>
    <w:rsid w:val="001B59A7"/>
    <w:rsid w:val="001C7453"/>
    <w:rsid w:val="001C7A6C"/>
    <w:rsid w:val="0020707B"/>
    <w:rsid w:val="002074B7"/>
    <w:rsid w:val="00211D70"/>
    <w:rsid w:val="00213EF1"/>
    <w:rsid w:val="00244A99"/>
    <w:rsid w:val="0026414E"/>
    <w:rsid w:val="00291EE9"/>
    <w:rsid w:val="002A5E96"/>
    <w:rsid w:val="002B6E88"/>
    <w:rsid w:val="002C09CB"/>
    <w:rsid w:val="002C1DF2"/>
    <w:rsid w:val="002D345C"/>
    <w:rsid w:val="003309B7"/>
    <w:rsid w:val="00335A0F"/>
    <w:rsid w:val="00336202"/>
    <w:rsid w:val="00353383"/>
    <w:rsid w:val="00361A7B"/>
    <w:rsid w:val="003648B7"/>
    <w:rsid w:val="0038681D"/>
    <w:rsid w:val="003A2ADD"/>
    <w:rsid w:val="003A43FF"/>
    <w:rsid w:val="003B4B22"/>
    <w:rsid w:val="003C4D80"/>
    <w:rsid w:val="003D635F"/>
    <w:rsid w:val="003F5B8C"/>
    <w:rsid w:val="003F637A"/>
    <w:rsid w:val="00407863"/>
    <w:rsid w:val="00411384"/>
    <w:rsid w:val="0041205C"/>
    <w:rsid w:val="004178FB"/>
    <w:rsid w:val="00423C13"/>
    <w:rsid w:val="00460A81"/>
    <w:rsid w:val="004666DD"/>
    <w:rsid w:val="004949C1"/>
    <w:rsid w:val="004962BC"/>
    <w:rsid w:val="004970AE"/>
    <w:rsid w:val="004A05B6"/>
    <w:rsid w:val="004A137B"/>
    <w:rsid w:val="004B16EB"/>
    <w:rsid w:val="004B3234"/>
    <w:rsid w:val="004B6D4E"/>
    <w:rsid w:val="004F2AE5"/>
    <w:rsid w:val="004F36B4"/>
    <w:rsid w:val="004F3F99"/>
    <w:rsid w:val="00511878"/>
    <w:rsid w:val="0052436F"/>
    <w:rsid w:val="00535DEB"/>
    <w:rsid w:val="0055105C"/>
    <w:rsid w:val="00555811"/>
    <w:rsid w:val="005578CE"/>
    <w:rsid w:val="0056387E"/>
    <w:rsid w:val="005674F8"/>
    <w:rsid w:val="00567D0B"/>
    <w:rsid w:val="00573946"/>
    <w:rsid w:val="00573FEA"/>
    <w:rsid w:val="00574384"/>
    <w:rsid w:val="00583CEB"/>
    <w:rsid w:val="005905DC"/>
    <w:rsid w:val="005A260F"/>
    <w:rsid w:val="005B34EC"/>
    <w:rsid w:val="005C6452"/>
    <w:rsid w:val="005C72DC"/>
    <w:rsid w:val="005D0444"/>
    <w:rsid w:val="005D7508"/>
    <w:rsid w:val="005E5F4F"/>
    <w:rsid w:val="005E7BEE"/>
    <w:rsid w:val="006213F5"/>
    <w:rsid w:val="006229CA"/>
    <w:rsid w:val="00654A6F"/>
    <w:rsid w:val="00660F5D"/>
    <w:rsid w:val="00661F41"/>
    <w:rsid w:val="00672F52"/>
    <w:rsid w:val="006E1B9F"/>
    <w:rsid w:val="006E1E43"/>
    <w:rsid w:val="006F2E13"/>
    <w:rsid w:val="0070256F"/>
    <w:rsid w:val="00703907"/>
    <w:rsid w:val="00717733"/>
    <w:rsid w:val="00720AC4"/>
    <w:rsid w:val="00720F72"/>
    <w:rsid w:val="0073389C"/>
    <w:rsid w:val="00736A21"/>
    <w:rsid w:val="007432F5"/>
    <w:rsid w:val="00751682"/>
    <w:rsid w:val="0076413B"/>
    <w:rsid w:val="00775D7D"/>
    <w:rsid w:val="00786DB5"/>
    <w:rsid w:val="007B2063"/>
    <w:rsid w:val="007C6C40"/>
    <w:rsid w:val="007D2EBA"/>
    <w:rsid w:val="007D3E65"/>
    <w:rsid w:val="00814CD6"/>
    <w:rsid w:val="008232E9"/>
    <w:rsid w:val="00823496"/>
    <w:rsid w:val="00823F9F"/>
    <w:rsid w:val="00840CAE"/>
    <w:rsid w:val="0084596A"/>
    <w:rsid w:val="008510A1"/>
    <w:rsid w:val="00862766"/>
    <w:rsid w:val="00864B4E"/>
    <w:rsid w:val="00890554"/>
    <w:rsid w:val="008A3AFC"/>
    <w:rsid w:val="008A78C5"/>
    <w:rsid w:val="008B29B9"/>
    <w:rsid w:val="008B7128"/>
    <w:rsid w:val="008C7BDF"/>
    <w:rsid w:val="008E15DD"/>
    <w:rsid w:val="008F54D6"/>
    <w:rsid w:val="009072E1"/>
    <w:rsid w:val="00913CF1"/>
    <w:rsid w:val="00937C4D"/>
    <w:rsid w:val="00953E39"/>
    <w:rsid w:val="00954091"/>
    <w:rsid w:val="00956D20"/>
    <w:rsid w:val="00975126"/>
    <w:rsid w:val="00976677"/>
    <w:rsid w:val="009817B9"/>
    <w:rsid w:val="009905D5"/>
    <w:rsid w:val="009B0715"/>
    <w:rsid w:val="009C07F2"/>
    <w:rsid w:val="009C3523"/>
    <w:rsid w:val="009C55C0"/>
    <w:rsid w:val="009D5049"/>
    <w:rsid w:val="009D7EEA"/>
    <w:rsid w:val="009F7F46"/>
    <w:rsid w:val="00A02689"/>
    <w:rsid w:val="00A06850"/>
    <w:rsid w:val="00A25125"/>
    <w:rsid w:val="00A47AA8"/>
    <w:rsid w:val="00A567F0"/>
    <w:rsid w:val="00A66CB1"/>
    <w:rsid w:val="00A76061"/>
    <w:rsid w:val="00A904C6"/>
    <w:rsid w:val="00A93BE6"/>
    <w:rsid w:val="00A95445"/>
    <w:rsid w:val="00A96097"/>
    <w:rsid w:val="00A960C2"/>
    <w:rsid w:val="00AB0286"/>
    <w:rsid w:val="00AB4804"/>
    <w:rsid w:val="00AC10DA"/>
    <w:rsid w:val="00AD782F"/>
    <w:rsid w:val="00AE4848"/>
    <w:rsid w:val="00AF60BF"/>
    <w:rsid w:val="00B03C94"/>
    <w:rsid w:val="00B07C10"/>
    <w:rsid w:val="00B127EE"/>
    <w:rsid w:val="00B250A1"/>
    <w:rsid w:val="00B25D8E"/>
    <w:rsid w:val="00B94241"/>
    <w:rsid w:val="00BA17FE"/>
    <w:rsid w:val="00BC1D96"/>
    <w:rsid w:val="00BD7938"/>
    <w:rsid w:val="00BE030B"/>
    <w:rsid w:val="00BE5DC5"/>
    <w:rsid w:val="00BE7125"/>
    <w:rsid w:val="00C00BCF"/>
    <w:rsid w:val="00C05C58"/>
    <w:rsid w:val="00C11CAB"/>
    <w:rsid w:val="00C130EB"/>
    <w:rsid w:val="00C1349B"/>
    <w:rsid w:val="00C1483C"/>
    <w:rsid w:val="00C20842"/>
    <w:rsid w:val="00C26FC3"/>
    <w:rsid w:val="00C27429"/>
    <w:rsid w:val="00C43D73"/>
    <w:rsid w:val="00C5746C"/>
    <w:rsid w:val="00C64B96"/>
    <w:rsid w:val="00C73BD3"/>
    <w:rsid w:val="00C9093C"/>
    <w:rsid w:val="00C933A2"/>
    <w:rsid w:val="00CD41BC"/>
    <w:rsid w:val="00CD6A81"/>
    <w:rsid w:val="00CD77FD"/>
    <w:rsid w:val="00CF5481"/>
    <w:rsid w:val="00D045DE"/>
    <w:rsid w:val="00D10846"/>
    <w:rsid w:val="00D12190"/>
    <w:rsid w:val="00D12F0B"/>
    <w:rsid w:val="00D1495C"/>
    <w:rsid w:val="00D2003E"/>
    <w:rsid w:val="00D21DBC"/>
    <w:rsid w:val="00D23C73"/>
    <w:rsid w:val="00D25DC3"/>
    <w:rsid w:val="00D75A50"/>
    <w:rsid w:val="00D90546"/>
    <w:rsid w:val="00DA700E"/>
    <w:rsid w:val="00DB0AB6"/>
    <w:rsid w:val="00DB3AF4"/>
    <w:rsid w:val="00DB6944"/>
    <w:rsid w:val="00DC1B54"/>
    <w:rsid w:val="00DE7DF9"/>
    <w:rsid w:val="00DF6FFA"/>
    <w:rsid w:val="00E04BEE"/>
    <w:rsid w:val="00E07151"/>
    <w:rsid w:val="00E0794F"/>
    <w:rsid w:val="00E106BD"/>
    <w:rsid w:val="00E12FE3"/>
    <w:rsid w:val="00E13722"/>
    <w:rsid w:val="00E2263C"/>
    <w:rsid w:val="00E25A7D"/>
    <w:rsid w:val="00E35724"/>
    <w:rsid w:val="00E45B58"/>
    <w:rsid w:val="00E72679"/>
    <w:rsid w:val="00E856A5"/>
    <w:rsid w:val="00E905A4"/>
    <w:rsid w:val="00E93FA9"/>
    <w:rsid w:val="00E96560"/>
    <w:rsid w:val="00E97CE9"/>
    <w:rsid w:val="00EA1784"/>
    <w:rsid w:val="00EA3A09"/>
    <w:rsid w:val="00EC7D16"/>
    <w:rsid w:val="00EF561D"/>
    <w:rsid w:val="00EF7EF3"/>
    <w:rsid w:val="00F07F1D"/>
    <w:rsid w:val="00F16AD5"/>
    <w:rsid w:val="00F21FA9"/>
    <w:rsid w:val="00F271A5"/>
    <w:rsid w:val="00F32A4D"/>
    <w:rsid w:val="00F33F25"/>
    <w:rsid w:val="00F40BBB"/>
    <w:rsid w:val="00F54AB6"/>
    <w:rsid w:val="00F56264"/>
    <w:rsid w:val="00F56E38"/>
    <w:rsid w:val="00F65964"/>
    <w:rsid w:val="00F90777"/>
    <w:rsid w:val="00F90987"/>
    <w:rsid w:val="00F936C2"/>
    <w:rsid w:val="00F970F1"/>
    <w:rsid w:val="00FB0C35"/>
    <w:rsid w:val="00FB0D06"/>
    <w:rsid w:val="00FB6D9B"/>
    <w:rsid w:val="00FC6153"/>
    <w:rsid w:val="00FC6935"/>
    <w:rsid w:val="00FD0B62"/>
    <w:rsid w:val="00FD2CC4"/>
    <w:rsid w:val="00FE225C"/>
    <w:rsid w:val="00FE23CB"/>
    <w:rsid w:val="00FF08C6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Айнура Г. Насырбекова</cp:lastModifiedBy>
  <cp:revision>258</cp:revision>
  <cp:lastPrinted>2023-02-13T07:14:00Z</cp:lastPrinted>
  <dcterms:created xsi:type="dcterms:W3CDTF">2021-03-16T10:51:00Z</dcterms:created>
  <dcterms:modified xsi:type="dcterms:W3CDTF">2024-10-24T10:26:00Z</dcterms:modified>
</cp:coreProperties>
</file>